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67678" w14:textId="20D0D08E" w:rsidR="00DE0D67" w:rsidRPr="00742975" w:rsidRDefault="0013204B" w:rsidP="00C2346B">
      <w:pPr>
        <w:spacing w:after="0"/>
        <w:ind w:right="-17"/>
        <w:jc w:val="both"/>
        <w:rPr>
          <w:rFonts w:asciiTheme="minorHAnsi" w:hAnsiTheme="minorHAnsi" w:cstheme="minorHAnsi"/>
          <w:bCs/>
          <w:sz w:val="24"/>
          <w:szCs w:val="24"/>
        </w:rPr>
      </w:pPr>
      <w:bookmarkStart w:id="0" w:name="_Hlk77148340"/>
      <w:r>
        <w:rPr>
          <w:rFonts w:asciiTheme="minorHAnsi" w:hAnsiTheme="minorHAnsi" w:cstheme="minorHAnsi"/>
          <w:b/>
          <w:bCs/>
          <w:noProof/>
          <w:sz w:val="24"/>
          <w:szCs w:val="24"/>
          <w:lang w:eastAsia="it-IT"/>
        </w:rPr>
        <w:t>C4</w:t>
      </w:r>
      <w:r w:rsidR="00C2346B">
        <w:rPr>
          <w:rFonts w:asciiTheme="minorHAnsi" w:hAnsiTheme="minorHAnsi" w:cstheme="minorHAnsi"/>
          <w:b/>
          <w:bCs/>
          <w:noProof/>
          <w:sz w:val="24"/>
          <w:szCs w:val="24"/>
          <w:lang w:eastAsia="it-IT"/>
        </w:rPr>
        <w:t>3</w:t>
      </w:r>
      <w:r>
        <w:rPr>
          <w:rFonts w:asciiTheme="minorHAnsi" w:hAnsiTheme="minorHAnsi" w:cstheme="minorHAnsi"/>
          <w:b/>
          <w:bCs/>
          <w:noProof/>
          <w:sz w:val="24"/>
          <w:szCs w:val="24"/>
          <w:lang w:eastAsia="it-IT"/>
        </w:rPr>
        <w:t>-2</w:t>
      </w:r>
      <w:r w:rsidR="003C72DB">
        <w:rPr>
          <w:rFonts w:asciiTheme="minorHAnsi" w:hAnsiTheme="minorHAnsi" w:cstheme="minorHAnsi"/>
          <w:b/>
          <w:bCs/>
          <w:noProof/>
          <w:sz w:val="24"/>
          <w:szCs w:val="24"/>
          <w:lang w:eastAsia="it-IT"/>
        </w:rPr>
        <w:t>6</w:t>
      </w:r>
      <w:r w:rsidR="005E7072" w:rsidRPr="005E7072">
        <w:rPr>
          <w:rFonts w:asciiTheme="minorHAnsi" w:hAnsiTheme="minorHAnsi" w:cstheme="minorHAnsi"/>
          <w:b/>
          <w:bCs/>
          <w:noProof/>
          <w:sz w:val="24"/>
          <w:szCs w:val="24"/>
          <w:lang w:eastAsia="it-IT"/>
        </w:rPr>
        <w:t xml:space="preserve"> </w:t>
      </w:r>
      <w:r w:rsidR="005E7072" w:rsidRPr="005E7072">
        <w:rPr>
          <w:rFonts w:asciiTheme="minorHAnsi" w:hAnsiTheme="minorHAnsi" w:cstheme="minorHAnsi"/>
          <w:noProof/>
          <w:sz w:val="24"/>
          <w:szCs w:val="24"/>
          <w:lang w:eastAsia="it-IT"/>
        </w:rPr>
        <w:t xml:space="preserve">– </w:t>
      </w:r>
      <w:r w:rsidR="00C2346B" w:rsidRPr="00C2346B">
        <w:rPr>
          <w:rFonts w:asciiTheme="minorHAnsi" w:hAnsiTheme="minorHAnsi" w:cstheme="minorHAnsi"/>
          <w:b/>
          <w:bCs/>
          <w:noProof/>
          <w:sz w:val="24"/>
          <w:szCs w:val="24"/>
          <w:lang w:eastAsia="it-IT"/>
        </w:rPr>
        <w:t xml:space="preserve">AVVISO DI INDAGINE DI MERCATO PER MANIFESTAZIONE D’INTERESSE FINALIZZATA ALL’INDIZIONE DI UNA PROCEDURA NEGOZIATA SENZA BANDO, PREVISTA AI SENSI DELL’ART.50, COMMA 1, LETT.E) DEL D.LGS 36/2023 E RELATIVO ALLEGATO II.1, PER AFFIDAMENTO DELLA FORNITURA DI CONTAINER ALLESTITI DA ADIBIRE A BAR E </w:t>
      </w:r>
      <w:r w:rsidR="00C2346B" w:rsidRPr="00C2346B">
        <w:rPr>
          <w:rFonts w:asciiTheme="minorHAnsi" w:hAnsiTheme="minorHAnsi" w:cstheme="minorHAnsi"/>
          <w:b/>
          <w:bCs/>
          <w:i/>
          <w:iCs/>
          <w:noProof/>
          <w:sz w:val="24"/>
          <w:szCs w:val="24"/>
          <w:lang w:eastAsia="it-IT"/>
        </w:rPr>
        <w:t xml:space="preserve">DEHOR </w:t>
      </w:r>
      <w:r w:rsidR="00C2346B" w:rsidRPr="00C2346B">
        <w:rPr>
          <w:rFonts w:asciiTheme="minorHAnsi" w:hAnsiTheme="minorHAnsi" w:cstheme="minorHAnsi"/>
          <w:b/>
          <w:bCs/>
          <w:noProof/>
          <w:sz w:val="24"/>
          <w:szCs w:val="24"/>
          <w:lang w:eastAsia="it-IT"/>
        </w:rPr>
        <w:t>INCLUSO TRASPORTO, POSIZIONAMENTO E MONTAGGIO</w:t>
      </w:r>
      <w:r w:rsidR="00C2346B">
        <w:rPr>
          <w:rFonts w:asciiTheme="minorHAnsi" w:hAnsiTheme="minorHAnsi" w:cstheme="minorHAnsi"/>
          <w:b/>
          <w:bCs/>
          <w:noProof/>
          <w:sz w:val="24"/>
          <w:szCs w:val="24"/>
          <w:lang w:eastAsia="it-IT"/>
        </w:rPr>
        <w:t xml:space="preserve"> PRESSO I POLI UNIVERSITARI DI INGEGNERIA E STUDI UMANISTICI</w:t>
      </w:r>
    </w:p>
    <w:p w14:paraId="49CE29C6" w14:textId="5FBEE8F7" w:rsidR="00F81A77" w:rsidRPr="00742975" w:rsidRDefault="00FF2331" w:rsidP="00C27DE2">
      <w:pPr>
        <w:spacing w:after="0"/>
        <w:ind w:right="-17"/>
        <w:jc w:val="center"/>
        <w:rPr>
          <w:rFonts w:asciiTheme="minorHAnsi" w:eastAsiaTheme="minorHAnsi" w:hAnsiTheme="minorHAnsi" w:cstheme="minorHAnsi"/>
          <w:bCs/>
          <w:sz w:val="24"/>
          <w:szCs w:val="24"/>
        </w:rPr>
      </w:pPr>
      <w:r w:rsidRPr="00742975">
        <w:rPr>
          <w:rFonts w:asciiTheme="minorHAnsi" w:eastAsia="Times New Roman" w:hAnsiTheme="minorHAnsi" w:cstheme="minorHAnsi"/>
          <w:b/>
          <w:caps/>
          <w:noProof/>
          <w:color w:val="000000"/>
          <w:sz w:val="24"/>
          <w:szCs w:val="24"/>
          <w:lang w:eastAsia="it-IT"/>
        </w:rPr>
        <w:t>Modulo A</w:t>
      </w:r>
    </w:p>
    <w:bookmarkEnd w:id="0"/>
    <w:p w14:paraId="1ABEB433" w14:textId="3B113A80" w:rsidR="003B15BE" w:rsidRPr="00742975" w:rsidRDefault="003B15BE" w:rsidP="00011792">
      <w:pPr>
        <w:spacing w:after="0" w:line="240" w:lineRule="auto"/>
        <w:ind w:right="-17"/>
        <w:jc w:val="both"/>
        <w:rPr>
          <w:rFonts w:asciiTheme="minorHAnsi" w:hAnsiTheme="minorHAnsi" w:cstheme="minorHAnsi"/>
          <w:b/>
          <w:noProof/>
          <w:sz w:val="24"/>
          <w:szCs w:val="24"/>
          <w:lang w:eastAsia="it-IT"/>
        </w:rPr>
      </w:pPr>
    </w:p>
    <w:p w14:paraId="0C390CAB" w14:textId="77777777" w:rsidR="00F916F9" w:rsidRPr="00742975" w:rsidRDefault="00F916F9" w:rsidP="00011792">
      <w:pPr>
        <w:spacing w:after="0" w:line="240" w:lineRule="auto"/>
        <w:ind w:right="-17"/>
        <w:jc w:val="both"/>
        <w:rPr>
          <w:rFonts w:asciiTheme="minorHAnsi" w:eastAsia="Times New Roman" w:hAnsiTheme="minorHAnsi" w:cstheme="minorHAnsi"/>
          <w:sz w:val="24"/>
          <w:szCs w:val="24"/>
          <w:lang w:val="x-none" w:eastAsia="x-none"/>
        </w:rPr>
      </w:pPr>
    </w:p>
    <w:p w14:paraId="03A7AB1B" w14:textId="1C527D2E" w:rsidR="00056F2E" w:rsidRPr="00742975" w:rsidRDefault="00056F2E" w:rsidP="008E21D6">
      <w:pPr>
        <w:spacing w:after="0" w:line="480" w:lineRule="auto"/>
        <w:ind w:right="-17"/>
        <w:jc w:val="both"/>
        <w:rPr>
          <w:rFonts w:asciiTheme="minorHAnsi" w:eastAsia="Times New Roman" w:hAnsiTheme="minorHAnsi" w:cstheme="minorHAnsi"/>
          <w:sz w:val="24"/>
          <w:szCs w:val="24"/>
          <w:lang w:eastAsia="x-none"/>
        </w:rPr>
      </w:pPr>
      <w:r w:rsidRPr="00742975">
        <w:rPr>
          <w:rFonts w:asciiTheme="minorHAnsi" w:eastAsia="Times New Roman" w:hAnsiTheme="minorHAnsi" w:cstheme="minorHAnsi"/>
          <w:sz w:val="24"/>
          <w:szCs w:val="24"/>
          <w:lang w:val="x-none" w:eastAsia="x-none"/>
        </w:rPr>
        <w:t>Il</w:t>
      </w:r>
      <w:r w:rsidR="00C74D76" w:rsidRPr="00742975">
        <w:rPr>
          <w:rFonts w:asciiTheme="minorHAnsi" w:eastAsia="Times New Roman" w:hAnsiTheme="minorHAnsi" w:cstheme="minorHAnsi"/>
          <w:sz w:val="24"/>
          <w:szCs w:val="24"/>
          <w:lang w:eastAsia="x-none"/>
        </w:rPr>
        <w:t>/La</w:t>
      </w:r>
      <w:r w:rsidRPr="00742975">
        <w:rPr>
          <w:rFonts w:asciiTheme="minorHAnsi" w:eastAsia="Times New Roman" w:hAnsiTheme="minorHAnsi" w:cstheme="minorHAnsi"/>
          <w:sz w:val="24"/>
          <w:szCs w:val="24"/>
          <w:lang w:val="x-none" w:eastAsia="x-none"/>
        </w:rPr>
        <w:t xml:space="preserve"> sottoscritto</w:t>
      </w:r>
      <w:r w:rsidR="00C74D76" w:rsidRPr="00742975">
        <w:rPr>
          <w:rFonts w:asciiTheme="minorHAnsi" w:eastAsia="Times New Roman" w:hAnsiTheme="minorHAnsi" w:cstheme="minorHAnsi"/>
          <w:sz w:val="24"/>
          <w:szCs w:val="24"/>
          <w:lang w:eastAsia="x-none"/>
        </w:rPr>
        <w:t>/a</w:t>
      </w:r>
      <w:r w:rsidRPr="00742975">
        <w:rPr>
          <w:rFonts w:asciiTheme="minorHAnsi" w:eastAsia="Times New Roman" w:hAnsiTheme="minorHAnsi" w:cstheme="minorHAnsi"/>
          <w:sz w:val="24"/>
          <w:szCs w:val="24"/>
          <w:lang w:val="x-none" w:eastAsia="x-none"/>
        </w:rPr>
        <w:t xml:space="preserve"> .............................................................................................................................. nato/a a.................................................................... il ...................................., </w:t>
      </w:r>
      <w:r w:rsidRPr="00742975">
        <w:rPr>
          <w:rFonts w:asciiTheme="minorHAnsi" w:eastAsia="Times New Roman" w:hAnsiTheme="minorHAnsi" w:cstheme="minorHAnsi"/>
          <w:sz w:val="24"/>
          <w:szCs w:val="24"/>
          <w:lang w:eastAsia="x-none"/>
        </w:rPr>
        <w:t>residente a……............................................alla</w:t>
      </w:r>
      <w:r w:rsidR="00A358C2">
        <w:rPr>
          <w:rFonts w:asciiTheme="minorHAnsi" w:eastAsia="Times New Roman" w:hAnsiTheme="minorHAnsi" w:cstheme="minorHAnsi"/>
          <w:sz w:val="24"/>
          <w:szCs w:val="24"/>
          <w:lang w:eastAsia="x-none"/>
        </w:rPr>
        <w:t xml:space="preserve"> </w:t>
      </w:r>
      <w:r w:rsidRPr="00742975">
        <w:rPr>
          <w:rFonts w:asciiTheme="minorHAnsi" w:eastAsia="Times New Roman" w:hAnsiTheme="minorHAnsi" w:cstheme="minorHAnsi"/>
          <w:sz w:val="24"/>
          <w:szCs w:val="24"/>
          <w:lang w:eastAsia="x-none"/>
        </w:rPr>
        <w:t>via/piazza.............................................................................n......, codice fiscale............................................................</w:t>
      </w:r>
      <w:r w:rsidRPr="00742975">
        <w:rPr>
          <w:rFonts w:asciiTheme="minorHAnsi" w:eastAsia="Times New Roman" w:hAnsiTheme="minorHAnsi" w:cstheme="minorHAnsi"/>
          <w:sz w:val="24"/>
          <w:szCs w:val="24"/>
          <w:lang w:val="x-none" w:eastAsia="x-none"/>
        </w:rPr>
        <w:t xml:space="preserve">in possesso del documento in corso di validità ............................................................................................................................ n. ........................................................................... </w:t>
      </w:r>
      <w:r w:rsidRPr="00CB3C82">
        <w:rPr>
          <w:rFonts w:asciiTheme="minorHAnsi" w:eastAsia="Times New Roman" w:hAnsiTheme="minorHAnsi" w:cstheme="minorHAnsi"/>
          <w:sz w:val="24"/>
          <w:szCs w:val="24"/>
          <w:u w:val="single"/>
          <w:lang w:val="x-none" w:eastAsia="x-none"/>
        </w:rPr>
        <w:t>che si allega in fotocopia</w:t>
      </w:r>
      <w:r w:rsidRPr="00742975">
        <w:rPr>
          <w:rFonts w:asciiTheme="minorHAnsi" w:eastAsia="Times New Roman" w:hAnsiTheme="minorHAnsi" w:cstheme="minorHAnsi"/>
          <w:sz w:val="24"/>
          <w:szCs w:val="24"/>
          <w:lang w:val="x-none" w:eastAsia="x-none"/>
        </w:rPr>
        <w:t xml:space="preserve">, in qualità di Legale Rappresentante della </w:t>
      </w:r>
      <w:r w:rsidR="00F77BE2" w:rsidRPr="00742975">
        <w:rPr>
          <w:rFonts w:asciiTheme="minorHAnsi" w:eastAsia="Times New Roman" w:hAnsiTheme="minorHAnsi" w:cstheme="minorHAnsi"/>
          <w:sz w:val="24"/>
          <w:szCs w:val="24"/>
          <w:lang w:eastAsia="x-none"/>
        </w:rPr>
        <w:t>Società</w:t>
      </w:r>
      <w:r w:rsidR="0068382C" w:rsidRPr="00742975">
        <w:rPr>
          <w:rFonts w:asciiTheme="minorHAnsi" w:eastAsia="Times New Roman" w:hAnsiTheme="minorHAnsi" w:cstheme="minorHAnsi"/>
          <w:sz w:val="24"/>
          <w:szCs w:val="24"/>
          <w:lang w:eastAsia="x-none"/>
        </w:rPr>
        <w:t xml:space="preserve"> </w:t>
      </w:r>
      <w:r w:rsidR="00DF3345" w:rsidRPr="00742975">
        <w:rPr>
          <w:rFonts w:asciiTheme="minorHAnsi" w:eastAsia="Times New Roman" w:hAnsiTheme="minorHAnsi" w:cstheme="minorHAnsi"/>
          <w:sz w:val="24"/>
          <w:szCs w:val="24"/>
          <w:lang w:eastAsia="x-none"/>
        </w:rPr>
        <w:t xml:space="preserve">   </w:t>
      </w:r>
      <w:r w:rsidR="00A358C2">
        <w:rPr>
          <w:rFonts w:asciiTheme="minorHAnsi" w:eastAsia="Times New Roman" w:hAnsiTheme="minorHAnsi" w:cstheme="minorHAnsi"/>
          <w:sz w:val="24"/>
          <w:szCs w:val="24"/>
          <w:lang w:eastAsia="x-none"/>
        </w:rPr>
        <w:t>………………………………………………</w:t>
      </w:r>
      <w:r w:rsidR="00DF3345" w:rsidRPr="00742975">
        <w:rPr>
          <w:rFonts w:asciiTheme="minorHAnsi" w:eastAsia="Times New Roman" w:hAnsiTheme="minorHAnsi" w:cstheme="minorHAnsi"/>
          <w:sz w:val="24"/>
          <w:szCs w:val="24"/>
          <w:lang w:eastAsia="x-none"/>
        </w:rPr>
        <w:t xml:space="preserve">         </w:t>
      </w:r>
      <w:r w:rsidRPr="00742975">
        <w:rPr>
          <w:rFonts w:asciiTheme="minorHAnsi" w:eastAsia="Times New Roman" w:hAnsiTheme="minorHAnsi" w:cstheme="minorHAnsi"/>
          <w:sz w:val="24"/>
          <w:szCs w:val="24"/>
          <w:lang w:val="x-none" w:eastAsia="x-none"/>
        </w:rPr>
        <w:t>con sede legale in via</w:t>
      </w:r>
      <w:r w:rsidR="0068382C" w:rsidRPr="00742975">
        <w:rPr>
          <w:rFonts w:asciiTheme="minorHAnsi" w:eastAsia="Times New Roman" w:hAnsiTheme="minorHAnsi" w:cstheme="minorHAnsi"/>
          <w:sz w:val="24"/>
          <w:szCs w:val="24"/>
          <w:lang w:eastAsia="x-none"/>
        </w:rPr>
        <w:t xml:space="preserve"> </w:t>
      </w:r>
      <w:r w:rsidR="00DF3345" w:rsidRPr="00742975">
        <w:rPr>
          <w:rFonts w:asciiTheme="minorHAnsi" w:eastAsia="Times New Roman" w:hAnsiTheme="minorHAnsi" w:cstheme="minorHAnsi"/>
          <w:sz w:val="24"/>
          <w:szCs w:val="24"/>
          <w:lang w:eastAsia="x-none"/>
        </w:rPr>
        <w:t xml:space="preserve">    </w:t>
      </w:r>
      <w:r w:rsidR="00A358C2">
        <w:rPr>
          <w:rFonts w:asciiTheme="minorHAnsi" w:eastAsia="Times New Roman" w:hAnsiTheme="minorHAnsi" w:cstheme="minorHAnsi"/>
          <w:sz w:val="24"/>
          <w:szCs w:val="24"/>
          <w:lang w:eastAsia="x-none"/>
        </w:rPr>
        <w:t>…………………………………………..</w:t>
      </w:r>
      <w:r w:rsidR="00DF3345" w:rsidRPr="00742975">
        <w:rPr>
          <w:rFonts w:asciiTheme="minorHAnsi" w:eastAsia="Times New Roman" w:hAnsiTheme="minorHAnsi" w:cstheme="minorHAnsi"/>
          <w:sz w:val="24"/>
          <w:szCs w:val="24"/>
          <w:lang w:eastAsia="x-none"/>
        </w:rPr>
        <w:t xml:space="preserve">   </w:t>
      </w:r>
      <w:r w:rsidR="0068382C" w:rsidRPr="00742975">
        <w:rPr>
          <w:rFonts w:asciiTheme="minorHAnsi" w:eastAsia="Times New Roman" w:hAnsiTheme="minorHAnsi" w:cstheme="minorHAnsi"/>
          <w:sz w:val="24"/>
          <w:szCs w:val="24"/>
          <w:lang w:eastAsia="x-none"/>
        </w:rPr>
        <w:t xml:space="preserve"> </w:t>
      </w:r>
      <w:r w:rsidRPr="00742975">
        <w:rPr>
          <w:rFonts w:asciiTheme="minorHAnsi" w:eastAsia="Times New Roman" w:hAnsiTheme="minorHAnsi" w:cstheme="minorHAnsi"/>
          <w:sz w:val="24"/>
          <w:szCs w:val="24"/>
          <w:lang w:val="x-none" w:eastAsia="x-none"/>
        </w:rPr>
        <w:t>n</w:t>
      </w:r>
      <w:r w:rsidR="00A358C2">
        <w:rPr>
          <w:rFonts w:asciiTheme="minorHAnsi" w:eastAsia="Times New Roman" w:hAnsiTheme="minorHAnsi" w:cstheme="minorHAnsi"/>
          <w:sz w:val="24"/>
          <w:szCs w:val="24"/>
          <w:lang w:val="x-none" w:eastAsia="x-none"/>
        </w:rPr>
        <w:t>……….</w:t>
      </w:r>
      <w:r w:rsidR="00DF3345" w:rsidRPr="00742975">
        <w:rPr>
          <w:rFonts w:asciiTheme="minorHAnsi" w:eastAsia="Times New Roman" w:hAnsiTheme="minorHAnsi" w:cstheme="minorHAnsi"/>
          <w:sz w:val="24"/>
          <w:szCs w:val="24"/>
          <w:lang w:eastAsia="x-none"/>
        </w:rPr>
        <w:t xml:space="preserve">  </w:t>
      </w:r>
      <w:r w:rsidRPr="00742975">
        <w:rPr>
          <w:rFonts w:asciiTheme="minorHAnsi" w:eastAsia="Times New Roman" w:hAnsiTheme="minorHAnsi" w:cstheme="minorHAnsi"/>
          <w:sz w:val="24"/>
          <w:szCs w:val="24"/>
          <w:lang w:val="x-none" w:eastAsia="x-none"/>
        </w:rPr>
        <w:t>.</w:t>
      </w:r>
      <w:r w:rsidR="00E2338A" w:rsidRPr="00742975">
        <w:rPr>
          <w:rFonts w:asciiTheme="minorHAnsi" w:eastAsia="Times New Roman" w:hAnsiTheme="minorHAnsi" w:cstheme="minorHAnsi"/>
          <w:sz w:val="24"/>
          <w:szCs w:val="24"/>
          <w:lang w:eastAsia="x-none"/>
        </w:rPr>
        <w:t>-</w:t>
      </w:r>
      <w:r w:rsidRPr="00742975">
        <w:rPr>
          <w:rFonts w:asciiTheme="minorHAnsi" w:eastAsia="Times New Roman" w:hAnsiTheme="minorHAnsi" w:cstheme="minorHAnsi"/>
          <w:sz w:val="24"/>
          <w:szCs w:val="24"/>
          <w:lang w:val="x-none" w:eastAsia="x-none"/>
        </w:rPr>
        <w:t>Prov.</w:t>
      </w:r>
      <w:r w:rsidR="00E2338A" w:rsidRPr="00742975">
        <w:rPr>
          <w:rFonts w:asciiTheme="minorHAnsi" w:eastAsia="Times New Roman" w:hAnsiTheme="minorHAnsi" w:cstheme="minorHAnsi"/>
          <w:sz w:val="24"/>
          <w:szCs w:val="24"/>
          <w:lang w:eastAsia="x-none"/>
        </w:rPr>
        <w:t xml:space="preserve"> (</w:t>
      </w:r>
      <w:r w:rsidR="00CB3C82">
        <w:rPr>
          <w:rFonts w:asciiTheme="minorHAnsi" w:eastAsia="Times New Roman" w:hAnsiTheme="minorHAnsi" w:cstheme="minorHAnsi"/>
          <w:sz w:val="24"/>
          <w:szCs w:val="24"/>
          <w:lang w:eastAsia="x-none"/>
        </w:rPr>
        <w:t xml:space="preserve">    </w:t>
      </w:r>
      <w:r w:rsidR="00E2338A" w:rsidRPr="00742975">
        <w:rPr>
          <w:rFonts w:asciiTheme="minorHAnsi" w:eastAsia="Times New Roman" w:hAnsiTheme="minorHAnsi" w:cstheme="minorHAnsi"/>
          <w:sz w:val="24"/>
          <w:szCs w:val="24"/>
          <w:lang w:eastAsia="x-none"/>
        </w:rPr>
        <w:t>), C.F./P.Iva</w:t>
      </w:r>
      <w:r w:rsidR="00DF3345" w:rsidRPr="00742975">
        <w:rPr>
          <w:rFonts w:asciiTheme="minorHAnsi" w:eastAsia="Times New Roman" w:hAnsiTheme="minorHAnsi" w:cstheme="minorHAnsi"/>
          <w:sz w:val="24"/>
          <w:szCs w:val="24"/>
          <w:lang w:eastAsia="x-none"/>
        </w:rPr>
        <w:t xml:space="preserve">   </w:t>
      </w:r>
      <w:r w:rsidR="00A358C2">
        <w:rPr>
          <w:rFonts w:asciiTheme="minorHAnsi" w:eastAsia="Times New Roman" w:hAnsiTheme="minorHAnsi" w:cstheme="minorHAnsi"/>
          <w:sz w:val="24"/>
          <w:szCs w:val="24"/>
          <w:lang w:eastAsia="x-none"/>
        </w:rPr>
        <w:t>………………………………………………………</w:t>
      </w:r>
      <w:r w:rsidR="00DF3345" w:rsidRPr="00742975">
        <w:rPr>
          <w:rFonts w:asciiTheme="minorHAnsi" w:eastAsia="Times New Roman" w:hAnsiTheme="minorHAnsi" w:cstheme="minorHAnsi"/>
          <w:sz w:val="24"/>
          <w:szCs w:val="24"/>
          <w:lang w:eastAsia="x-none"/>
        </w:rPr>
        <w:t xml:space="preserve">      </w:t>
      </w:r>
      <w:r w:rsidR="00E2338A" w:rsidRPr="00742975">
        <w:rPr>
          <w:rFonts w:asciiTheme="minorHAnsi" w:eastAsia="Times New Roman" w:hAnsiTheme="minorHAnsi" w:cstheme="minorHAnsi"/>
          <w:sz w:val="24"/>
          <w:szCs w:val="24"/>
          <w:lang w:eastAsia="x-none"/>
        </w:rPr>
        <w:t>,</w:t>
      </w:r>
      <w:r w:rsidRPr="00742975">
        <w:rPr>
          <w:rFonts w:asciiTheme="minorHAnsi" w:eastAsia="Times New Roman" w:hAnsiTheme="minorHAnsi" w:cstheme="minorHAnsi"/>
          <w:sz w:val="24"/>
          <w:szCs w:val="24"/>
          <w:lang w:val="x-none" w:eastAsia="x-none"/>
        </w:rPr>
        <w:t xml:space="preserve"> tel. </w:t>
      </w:r>
      <w:r w:rsidR="00DF3345" w:rsidRPr="00742975">
        <w:rPr>
          <w:rFonts w:asciiTheme="minorHAnsi" w:eastAsia="Times New Roman" w:hAnsiTheme="minorHAnsi" w:cstheme="minorHAnsi"/>
          <w:sz w:val="24"/>
          <w:szCs w:val="24"/>
          <w:lang w:eastAsia="x-none"/>
        </w:rPr>
        <w:t xml:space="preserve">  </w:t>
      </w:r>
      <w:r w:rsidR="00A358C2">
        <w:rPr>
          <w:rFonts w:asciiTheme="minorHAnsi" w:eastAsia="Times New Roman" w:hAnsiTheme="minorHAnsi" w:cstheme="minorHAnsi"/>
          <w:sz w:val="24"/>
          <w:szCs w:val="24"/>
          <w:lang w:eastAsia="x-none"/>
        </w:rPr>
        <w:t>………………………………….</w:t>
      </w:r>
      <w:r w:rsidR="00DF3345" w:rsidRPr="00742975">
        <w:rPr>
          <w:rFonts w:asciiTheme="minorHAnsi" w:eastAsia="Times New Roman" w:hAnsiTheme="minorHAnsi" w:cstheme="minorHAnsi"/>
          <w:sz w:val="24"/>
          <w:szCs w:val="24"/>
          <w:lang w:eastAsia="x-none"/>
        </w:rPr>
        <w:t xml:space="preserve"> </w:t>
      </w:r>
      <w:r w:rsidR="00E2338A" w:rsidRPr="00742975">
        <w:rPr>
          <w:rFonts w:asciiTheme="minorHAnsi" w:eastAsia="Times New Roman" w:hAnsiTheme="minorHAnsi" w:cstheme="minorHAnsi"/>
          <w:sz w:val="24"/>
          <w:szCs w:val="24"/>
          <w:lang w:eastAsia="x-none"/>
        </w:rPr>
        <w:t xml:space="preserve"> </w:t>
      </w:r>
      <w:r w:rsidR="00DF3345" w:rsidRPr="00742975">
        <w:rPr>
          <w:rFonts w:asciiTheme="minorHAnsi" w:eastAsia="Times New Roman" w:hAnsiTheme="minorHAnsi" w:cstheme="minorHAnsi"/>
          <w:sz w:val="24"/>
          <w:szCs w:val="24"/>
          <w:lang w:eastAsia="x-none"/>
        </w:rPr>
        <w:t xml:space="preserve"> </w:t>
      </w:r>
      <w:r w:rsidRPr="00742975">
        <w:rPr>
          <w:rFonts w:asciiTheme="minorHAnsi" w:eastAsia="Times New Roman" w:hAnsiTheme="minorHAnsi" w:cstheme="minorHAnsi"/>
          <w:sz w:val="24"/>
          <w:szCs w:val="24"/>
          <w:lang w:val="x-none" w:eastAsia="x-none"/>
        </w:rPr>
        <w:t xml:space="preserve"> indirizzo e-mail </w:t>
      </w:r>
      <w:r w:rsidR="00A358C2">
        <w:rPr>
          <w:rFonts w:asciiTheme="minorHAnsi" w:eastAsia="Times New Roman" w:hAnsiTheme="minorHAnsi" w:cstheme="minorHAnsi"/>
          <w:sz w:val="24"/>
          <w:szCs w:val="24"/>
          <w:lang w:val="x-none" w:eastAsia="x-none"/>
        </w:rPr>
        <w:t>…</w:t>
      </w:r>
      <w:r w:rsidR="00A358C2">
        <w:rPr>
          <w:rFonts w:asciiTheme="minorHAnsi" w:eastAsia="Times New Roman" w:hAnsiTheme="minorHAnsi" w:cstheme="minorHAnsi"/>
          <w:sz w:val="24"/>
          <w:szCs w:val="24"/>
          <w:lang w:eastAsia="x-none"/>
        </w:rPr>
        <w:t>……………………………………………..</w:t>
      </w:r>
      <w:r w:rsidR="00CB3C82">
        <w:rPr>
          <w:rFonts w:asciiTheme="minorHAnsi" w:eastAsia="Times New Roman" w:hAnsiTheme="minorHAnsi" w:cstheme="minorHAnsi"/>
          <w:sz w:val="24"/>
          <w:szCs w:val="24"/>
          <w:lang w:eastAsia="x-none"/>
        </w:rPr>
        <w:t>, PEC……………….</w:t>
      </w:r>
    </w:p>
    <w:p w14:paraId="525BDA03" w14:textId="77777777" w:rsidR="00056F2E" w:rsidRPr="00742975" w:rsidRDefault="00056F2E" w:rsidP="00745BE3">
      <w:pPr>
        <w:overflowPunct w:val="0"/>
        <w:autoSpaceDE w:val="0"/>
        <w:autoSpaceDN w:val="0"/>
        <w:adjustRightInd w:val="0"/>
        <w:spacing w:after="0"/>
        <w:jc w:val="both"/>
        <w:textAlignment w:val="baseline"/>
        <w:rPr>
          <w:rFonts w:asciiTheme="minorHAnsi" w:eastAsia="Times New Roman" w:hAnsiTheme="minorHAnsi" w:cstheme="minorHAnsi"/>
          <w:sz w:val="24"/>
          <w:szCs w:val="24"/>
          <w:lang w:val="x-none" w:eastAsia="x-none"/>
        </w:rPr>
      </w:pPr>
    </w:p>
    <w:p w14:paraId="28C78F91" w14:textId="77777777" w:rsidR="00056F2E" w:rsidRPr="00742975" w:rsidRDefault="00056F2E" w:rsidP="00745BE3">
      <w:pPr>
        <w:overflowPunct w:val="0"/>
        <w:autoSpaceDE w:val="0"/>
        <w:autoSpaceDN w:val="0"/>
        <w:adjustRightInd w:val="0"/>
        <w:spacing w:after="0"/>
        <w:jc w:val="both"/>
        <w:textAlignment w:val="baseline"/>
        <w:rPr>
          <w:rFonts w:asciiTheme="minorHAnsi" w:eastAsia="Times New Roman" w:hAnsiTheme="minorHAnsi" w:cstheme="minorHAnsi"/>
          <w:sz w:val="24"/>
          <w:szCs w:val="24"/>
          <w:lang w:eastAsia="x-none"/>
        </w:rPr>
      </w:pPr>
      <w:r w:rsidRPr="00742975">
        <w:rPr>
          <w:rFonts w:asciiTheme="minorHAnsi" w:eastAsia="Times New Roman" w:hAnsiTheme="minorHAnsi" w:cstheme="minorHAnsi"/>
          <w:sz w:val="24"/>
          <w:szCs w:val="24"/>
          <w:lang w:val="x-none" w:eastAsia="x-none"/>
        </w:rPr>
        <w:t>Consapevole delle sanzioni penali previste dall'articolo 76 del medesimo D.P.R. 445/2000, per le ipotesi di falsità in atti e dichiarazioni mendaci ivi indicate, ai sensi degli articoli 46 e 47 del D.P.R. 28 dicembre 2000 n. 445, oltre alle conseguenze amministrative previste per le procedure relative agli appalti pubblici.</w:t>
      </w:r>
    </w:p>
    <w:p w14:paraId="0ADB656D" w14:textId="77777777" w:rsidR="00056F2E" w:rsidRPr="00742975" w:rsidRDefault="00056F2E" w:rsidP="00745BE3">
      <w:pPr>
        <w:overflowPunct w:val="0"/>
        <w:autoSpaceDE w:val="0"/>
        <w:autoSpaceDN w:val="0"/>
        <w:adjustRightInd w:val="0"/>
        <w:spacing w:after="0"/>
        <w:jc w:val="both"/>
        <w:textAlignment w:val="baseline"/>
        <w:rPr>
          <w:rFonts w:asciiTheme="minorHAnsi" w:eastAsia="Times New Roman" w:hAnsiTheme="minorHAnsi" w:cstheme="minorHAnsi"/>
          <w:sz w:val="24"/>
          <w:szCs w:val="24"/>
          <w:lang w:eastAsia="x-none"/>
        </w:rPr>
      </w:pPr>
    </w:p>
    <w:p w14:paraId="1DCEBF78" w14:textId="76194997" w:rsidR="00056F2E" w:rsidRPr="00742975" w:rsidRDefault="00056F2E" w:rsidP="00745BE3">
      <w:pPr>
        <w:widowControl w:val="0"/>
        <w:overflowPunct w:val="0"/>
        <w:autoSpaceDE w:val="0"/>
        <w:autoSpaceDN w:val="0"/>
        <w:adjustRightInd w:val="0"/>
        <w:spacing w:after="0"/>
        <w:jc w:val="center"/>
        <w:textAlignment w:val="baseline"/>
        <w:rPr>
          <w:rFonts w:asciiTheme="minorHAnsi" w:eastAsia="Times New Roman" w:hAnsiTheme="minorHAnsi" w:cstheme="minorHAnsi"/>
          <w:b/>
          <w:sz w:val="24"/>
          <w:szCs w:val="24"/>
          <w:lang w:eastAsia="it-IT"/>
        </w:rPr>
      </w:pPr>
      <w:r w:rsidRPr="00742975">
        <w:rPr>
          <w:rFonts w:asciiTheme="minorHAnsi" w:eastAsia="Times New Roman" w:hAnsiTheme="minorHAnsi" w:cstheme="minorHAnsi"/>
          <w:b/>
          <w:sz w:val="24"/>
          <w:szCs w:val="24"/>
          <w:lang w:eastAsia="it-IT"/>
        </w:rPr>
        <w:t>DICHIARA</w:t>
      </w:r>
    </w:p>
    <w:p w14:paraId="43292D8D" w14:textId="77777777" w:rsidR="00C74D76" w:rsidRPr="00742975" w:rsidRDefault="00C74D76" w:rsidP="00745BE3">
      <w:pPr>
        <w:widowControl w:val="0"/>
        <w:overflowPunct w:val="0"/>
        <w:autoSpaceDE w:val="0"/>
        <w:autoSpaceDN w:val="0"/>
        <w:adjustRightInd w:val="0"/>
        <w:spacing w:after="0"/>
        <w:jc w:val="center"/>
        <w:textAlignment w:val="baseline"/>
        <w:rPr>
          <w:rFonts w:asciiTheme="minorHAnsi" w:eastAsia="Times New Roman" w:hAnsiTheme="minorHAnsi" w:cstheme="minorHAnsi"/>
          <w:b/>
          <w:sz w:val="24"/>
          <w:szCs w:val="24"/>
          <w:lang w:eastAsia="it-IT"/>
        </w:rPr>
      </w:pPr>
    </w:p>
    <w:p w14:paraId="4EDF2EF7" w14:textId="77777777" w:rsidR="005F1987" w:rsidRPr="00742975" w:rsidRDefault="005F1987" w:rsidP="005F1987">
      <w:pPr>
        <w:numPr>
          <w:ilvl w:val="0"/>
          <w:numId w:val="1"/>
        </w:numPr>
        <w:spacing w:after="120"/>
        <w:jc w:val="both"/>
        <w:rPr>
          <w:rFonts w:asciiTheme="minorHAnsi" w:eastAsia="Times New Roman" w:hAnsiTheme="minorHAnsi" w:cstheme="minorHAnsi"/>
          <w:color w:val="000000"/>
          <w:sz w:val="24"/>
          <w:szCs w:val="24"/>
          <w:lang w:eastAsia="it-IT"/>
        </w:rPr>
      </w:pPr>
      <w:r w:rsidRPr="00742975">
        <w:rPr>
          <w:rFonts w:asciiTheme="minorHAnsi" w:eastAsia="Times New Roman" w:hAnsiTheme="minorHAnsi" w:cstheme="minorHAnsi"/>
          <w:color w:val="000000"/>
          <w:sz w:val="24"/>
          <w:szCs w:val="24"/>
          <w:lang w:eastAsia="it-IT"/>
        </w:rPr>
        <w:t>di attestare che non sussistono motivi di esclusione di cui agli artt. 94-98 del D.Lgs. 36/2023;</w:t>
      </w:r>
    </w:p>
    <w:p w14:paraId="6319A3C1" w14:textId="25BC6E13" w:rsidR="005F1987" w:rsidRDefault="005F1987" w:rsidP="005F1987">
      <w:pPr>
        <w:numPr>
          <w:ilvl w:val="0"/>
          <w:numId w:val="1"/>
        </w:numPr>
        <w:spacing w:after="120"/>
        <w:jc w:val="both"/>
        <w:rPr>
          <w:rFonts w:asciiTheme="minorHAnsi" w:eastAsia="Times New Roman" w:hAnsiTheme="minorHAnsi" w:cstheme="minorHAnsi"/>
          <w:color w:val="000000"/>
          <w:sz w:val="24"/>
          <w:szCs w:val="24"/>
          <w:lang w:eastAsia="it-IT"/>
        </w:rPr>
      </w:pPr>
      <w:r w:rsidRPr="00742975">
        <w:rPr>
          <w:rFonts w:asciiTheme="minorHAnsi" w:eastAsia="Times New Roman" w:hAnsiTheme="minorHAnsi" w:cstheme="minorHAnsi"/>
          <w:color w:val="000000"/>
          <w:sz w:val="24"/>
          <w:szCs w:val="24"/>
          <w:lang w:eastAsia="it-IT"/>
        </w:rPr>
        <w:t>di confermare quanto dichiarato in sede di iscrizione nel registro della CCIAA o in altro registro</w:t>
      </w:r>
      <w:r w:rsidR="0093451C" w:rsidRPr="0093451C">
        <w:rPr>
          <w:rFonts w:asciiTheme="minorHAnsi" w:eastAsiaTheme="minorHAnsi" w:hAnsiTheme="minorHAnsi" w:cstheme="minorHAnsi"/>
          <w:b/>
          <w:sz w:val="24"/>
          <w:szCs w:val="24"/>
        </w:rPr>
        <w:t xml:space="preserve"> </w:t>
      </w:r>
      <w:r w:rsidR="0093451C" w:rsidRPr="0093451C">
        <w:rPr>
          <w:rFonts w:asciiTheme="minorHAnsi" w:eastAsia="Times New Roman" w:hAnsiTheme="minorHAnsi" w:cstheme="minorHAnsi"/>
          <w:color w:val="000000"/>
          <w:sz w:val="24"/>
          <w:szCs w:val="24"/>
          <w:lang w:eastAsia="it-IT"/>
        </w:rPr>
        <w:t>tenuto dalla Camera di commercio industria, artigianato e agricoltura oppure nel registro delle commissioni provinciali per l’artigianato per attività pertinenti, anche se non coincidenti, con quelle oggetto della presente procedura di gara, ai sensi dell’art. 100, comma 3, del d.lgs. 36/2023</w:t>
      </w:r>
      <w:r w:rsidRPr="00742975">
        <w:rPr>
          <w:rFonts w:asciiTheme="minorHAnsi" w:eastAsia="Times New Roman" w:hAnsiTheme="minorHAnsi" w:cstheme="minorHAnsi"/>
          <w:color w:val="000000"/>
          <w:sz w:val="24"/>
          <w:szCs w:val="24"/>
          <w:lang w:eastAsia="it-IT"/>
        </w:rPr>
        <w:t>;</w:t>
      </w:r>
    </w:p>
    <w:p w14:paraId="13CA9A33" w14:textId="632DA490" w:rsidR="0093451C" w:rsidRPr="00742975" w:rsidRDefault="0093451C" w:rsidP="005F1987">
      <w:pPr>
        <w:numPr>
          <w:ilvl w:val="0"/>
          <w:numId w:val="1"/>
        </w:numPr>
        <w:spacing w:after="120"/>
        <w:jc w:val="both"/>
        <w:rPr>
          <w:rFonts w:asciiTheme="minorHAnsi" w:eastAsia="Times New Roman" w:hAnsiTheme="minorHAnsi" w:cstheme="minorHAnsi"/>
          <w:color w:val="000000"/>
          <w:sz w:val="24"/>
          <w:szCs w:val="24"/>
          <w:lang w:eastAsia="it-IT"/>
        </w:rPr>
      </w:pPr>
      <w:r>
        <w:rPr>
          <w:rFonts w:asciiTheme="minorHAnsi" w:eastAsia="Times New Roman" w:hAnsiTheme="minorHAnsi" w:cstheme="minorHAnsi"/>
          <w:color w:val="000000"/>
          <w:sz w:val="24"/>
          <w:szCs w:val="24"/>
          <w:lang w:eastAsia="it-IT"/>
        </w:rPr>
        <w:t>che il CCNL applicato è il seguente: __________________;</w:t>
      </w:r>
    </w:p>
    <w:p w14:paraId="69AC093D" w14:textId="77777777" w:rsidR="005F1987" w:rsidRPr="00742975" w:rsidRDefault="005F1987" w:rsidP="005F1987">
      <w:pPr>
        <w:numPr>
          <w:ilvl w:val="0"/>
          <w:numId w:val="1"/>
        </w:numPr>
        <w:spacing w:after="120"/>
        <w:jc w:val="both"/>
        <w:rPr>
          <w:rFonts w:asciiTheme="minorHAnsi" w:eastAsia="Times New Roman" w:hAnsiTheme="minorHAnsi" w:cstheme="minorHAnsi"/>
          <w:color w:val="000000"/>
          <w:sz w:val="24"/>
          <w:szCs w:val="24"/>
          <w:lang w:eastAsia="it-IT"/>
        </w:rPr>
      </w:pPr>
      <w:r w:rsidRPr="00742975">
        <w:rPr>
          <w:rFonts w:asciiTheme="minorHAnsi" w:eastAsia="Times New Roman" w:hAnsiTheme="minorHAnsi" w:cstheme="minorHAnsi"/>
          <w:color w:val="000000"/>
          <w:sz w:val="24"/>
          <w:szCs w:val="24"/>
          <w:lang w:eastAsia="it-IT"/>
        </w:rPr>
        <w:t xml:space="preserve">di attestare l’inesistenza delle condizioni di cui all’art. 53, comma 16-ter, del D.Lgs. 165/01 o di cui all’art. 35 del D.L. 90/14 convertito con modificazioni dalla L. 114/14, o di non essere incorsi, </w:t>
      </w:r>
      <w:r w:rsidRPr="00742975">
        <w:rPr>
          <w:rFonts w:asciiTheme="minorHAnsi" w:eastAsia="Times New Roman" w:hAnsiTheme="minorHAnsi" w:cstheme="minorHAnsi"/>
          <w:color w:val="000000"/>
          <w:sz w:val="24"/>
          <w:szCs w:val="24"/>
          <w:lang w:eastAsia="it-IT"/>
        </w:rPr>
        <w:lastRenderedPageBreak/>
        <w:t xml:space="preserve">ai sensi della normativa vigente, in ulteriori divieti a contrattare con la pubblica amministrazione; </w:t>
      </w:r>
    </w:p>
    <w:p w14:paraId="6AC62285" w14:textId="5365D826" w:rsidR="005F1987" w:rsidRPr="00742975" w:rsidRDefault="005F1987" w:rsidP="005F1987">
      <w:pPr>
        <w:numPr>
          <w:ilvl w:val="0"/>
          <w:numId w:val="1"/>
        </w:numPr>
        <w:spacing w:after="120"/>
        <w:jc w:val="both"/>
        <w:rPr>
          <w:rFonts w:asciiTheme="minorHAnsi" w:eastAsia="Times New Roman" w:hAnsiTheme="minorHAnsi" w:cstheme="minorHAnsi"/>
          <w:color w:val="000000"/>
          <w:sz w:val="24"/>
          <w:szCs w:val="24"/>
          <w:lang w:eastAsia="it-IT"/>
        </w:rPr>
      </w:pPr>
      <w:r w:rsidRPr="00742975">
        <w:rPr>
          <w:rFonts w:asciiTheme="minorHAnsi" w:eastAsia="Times New Roman" w:hAnsiTheme="minorHAnsi" w:cstheme="minorHAnsi"/>
          <w:color w:val="000000"/>
          <w:sz w:val="24"/>
          <w:szCs w:val="24"/>
          <w:lang w:eastAsia="it-IT"/>
        </w:rPr>
        <w:t xml:space="preserve">di essere in possesso di tutte le autorizzazioni necessarie per l’adempimento delle prestazioni oggetto del servizio; </w:t>
      </w:r>
    </w:p>
    <w:p w14:paraId="4E272D9E" w14:textId="77777777" w:rsidR="005F1987" w:rsidRPr="00742975" w:rsidRDefault="005F1987" w:rsidP="005F1987">
      <w:pPr>
        <w:numPr>
          <w:ilvl w:val="0"/>
          <w:numId w:val="1"/>
        </w:numPr>
        <w:spacing w:after="120"/>
        <w:jc w:val="both"/>
        <w:rPr>
          <w:rFonts w:asciiTheme="minorHAnsi" w:eastAsia="Times New Roman" w:hAnsiTheme="minorHAnsi" w:cstheme="minorHAnsi"/>
          <w:color w:val="000000"/>
          <w:sz w:val="24"/>
          <w:szCs w:val="24"/>
          <w:lang w:eastAsia="it-IT"/>
        </w:rPr>
      </w:pPr>
      <w:r w:rsidRPr="00742975">
        <w:rPr>
          <w:rFonts w:asciiTheme="minorHAnsi" w:eastAsia="Times New Roman" w:hAnsiTheme="minorHAnsi" w:cstheme="minorHAnsi"/>
          <w:color w:val="000000"/>
          <w:sz w:val="24"/>
          <w:szCs w:val="24"/>
          <w:lang w:eastAsia="it-IT"/>
        </w:rPr>
        <w:tab/>
        <w:t>che, ai sensi dell’art. 3, comma 7, della L. 136/2010, il conto corrente dedicato è il n. __________________ Istituto di Credito _______________________ Agenzia _______________________________ IBAN _________________________________________________________ e i soggetti abilitati a operare sono il Sig./Sig.ra _____________________________ Nato/a a _______________________ il ____/____/______ Codice Fiscale ______________________________ Residente in _________________________________ Via ___________________________________________________; il Sig./Sig.ra _____________________________ Nato/a a _______________________ il ____/____/______ Codice Fiscale ______________________________ Residente in _________________________________ Via ___________________________________________________;</w:t>
      </w:r>
    </w:p>
    <w:p w14:paraId="500DF66A" w14:textId="77777777" w:rsidR="005F1987" w:rsidRPr="00742975" w:rsidRDefault="005F1987" w:rsidP="005F1987">
      <w:pPr>
        <w:numPr>
          <w:ilvl w:val="0"/>
          <w:numId w:val="1"/>
        </w:numPr>
        <w:spacing w:after="120"/>
        <w:jc w:val="both"/>
        <w:rPr>
          <w:rFonts w:asciiTheme="minorHAnsi" w:eastAsia="Times New Roman" w:hAnsiTheme="minorHAnsi" w:cstheme="minorHAnsi"/>
          <w:color w:val="000000"/>
          <w:sz w:val="24"/>
          <w:szCs w:val="24"/>
          <w:lang w:eastAsia="it-IT"/>
        </w:rPr>
      </w:pPr>
      <w:r w:rsidRPr="00742975">
        <w:rPr>
          <w:rFonts w:asciiTheme="minorHAnsi" w:eastAsia="Times New Roman" w:hAnsiTheme="minorHAnsi" w:cstheme="minorHAnsi"/>
          <w:color w:val="000000"/>
          <w:sz w:val="24"/>
          <w:szCs w:val="24"/>
          <w:lang w:eastAsia="it-IT"/>
        </w:rPr>
        <w:t>dichiara, inoltre, di aver preso visione dell’informativa sul trattamento dati per la categoria di interessato Cliente/fornitore disponibile al link https://www.unica.it/unica/it/utility_privacy.page</w:t>
      </w:r>
    </w:p>
    <w:p w14:paraId="42B32F8D" w14:textId="77777777" w:rsidR="005F1987" w:rsidRPr="00742975" w:rsidRDefault="005F1987" w:rsidP="005F1987">
      <w:pPr>
        <w:spacing w:after="120"/>
        <w:ind w:left="644"/>
        <w:jc w:val="both"/>
        <w:rPr>
          <w:rFonts w:asciiTheme="minorHAnsi" w:eastAsia="Times New Roman" w:hAnsiTheme="minorHAnsi" w:cstheme="minorHAnsi"/>
          <w:color w:val="000000"/>
          <w:sz w:val="24"/>
          <w:szCs w:val="24"/>
          <w:lang w:eastAsia="it-IT"/>
        </w:rPr>
      </w:pPr>
    </w:p>
    <w:p w14:paraId="6F341567" w14:textId="77777777" w:rsidR="005F1987" w:rsidRPr="00742975" w:rsidRDefault="005F1987" w:rsidP="005F1987">
      <w:pPr>
        <w:spacing w:after="120"/>
        <w:ind w:left="644"/>
        <w:jc w:val="both"/>
        <w:rPr>
          <w:rFonts w:asciiTheme="minorHAnsi" w:eastAsia="Times New Roman" w:hAnsiTheme="minorHAnsi" w:cstheme="minorHAnsi"/>
          <w:color w:val="000000"/>
          <w:sz w:val="24"/>
          <w:szCs w:val="24"/>
          <w:lang w:eastAsia="it-IT"/>
        </w:rPr>
      </w:pPr>
      <w:r w:rsidRPr="00742975">
        <w:rPr>
          <w:rFonts w:asciiTheme="minorHAnsi" w:eastAsia="Times New Roman" w:hAnsiTheme="minorHAnsi" w:cstheme="minorHAnsi"/>
          <w:color w:val="000000"/>
          <w:sz w:val="24"/>
          <w:szCs w:val="24"/>
          <w:lang w:eastAsia="it-IT"/>
        </w:rPr>
        <w:t>............................, lì ........................</w:t>
      </w:r>
    </w:p>
    <w:p w14:paraId="3C2600D0" w14:textId="77777777" w:rsidR="005F1987" w:rsidRPr="00742975" w:rsidRDefault="005F1987" w:rsidP="005F1987">
      <w:pPr>
        <w:spacing w:after="120"/>
        <w:ind w:left="644"/>
        <w:jc w:val="both"/>
        <w:rPr>
          <w:rFonts w:asciiTheme="minorHAnsi" w:eastAsia="Times New Roman" w:hAnsiTheme="minorHAnsi" w:cstheme="minorHAnsi"/>
          <w:color w:val="000000"/>
          <w:sz w:val="24"/>
          <w:szCs w:val="24"/>
          <w:lang w:eastAsia="it-IT"/>
        </w:rPr>
      </w:pPr>
    </w:p>
    <w:p w14:paraId="18F9F0B9" w14:textId="77777777" w:rsidR="005F1987" w:rsidRPr="005F1987" w:rsidRDefault="005F1987" w:rsidP="005F1987">
      <w:pPr>
        <w:spacing w:after="120"/>
        <w:ind w:left="644"/>
        <w:jc w:val="right"/>
        <w:rPr>
          <w:rFonts w:asciiTheme="minorHAnsi" w:eastAsia="Times New Roman" w:hAnsiTheme="minorHAnsi" w:cstheme="minorHAnsi"/>
          <w:color w:val="000000"/>
          <w:sz w:val="24"/>
          <w:szCs w:val="24"/>
          <w:lang w:eastAsia="it-IT"/>
        </w:rPr>
      </w:pPr>
      <w:r w:rsidRPr="00742975">
        <w:rPr>
          <w:rFonts w:asciiTheme="minorHAnsi" w:eastAsia="Times New Roman" w:hAnsiTheme="minorHAnsi" w:cstheme="minorHAnsi"/>
          <w:color w:val="000000"/>
          <w:sz w:val="24"/>
          <w:szCs w:val="24"/>
          <w:lang w:eastAsia="it-IT"/>
        </w:rPr>
        <w:t>FIRMA DEL LEGALE RAPPRESENTANTE ………………………............…………………..</w:t>
      </w:r>
    </w:p>
    <w:p w14:paraId="24A82A03" w14:textId="0126F705" w:rsidR="00292D06" w:rsidRPr="001D79C5" w:rsidRDefault="00292D06" w:rsidP="005F1987">
      <w:pPr>
        <w:spacing w:after="120"/>
        <w:jc w:val="both"/>
        <w:rPr>
          <w:rFonts w:asciiTheme="minorHAnsi" w:eastAsia="Times New Roman" w:hAnsiTheme="minorHAnsi" w:cstheme="minorHAnsi"/>
          <w:sz w:val="24"/>
          <w:szCs w:val="24"/>
          <w:lang w:eastAsia="x-none"/>
        </w:rPr>
      </w:pPr>
    </w:p>
    <w:sectPr w:rsidR="00292D06" w:rsidRPr="001D79C5" w:rsidSect="009D1068">
      <w:headerReference w:type="default" r:id="rId7"/>
      <w:footerReference w:type="default" r:id="rId8"/>
      <w:headerReference w:type="first" r:id="rId9"/>
      <w:pgSz w:w="11906" w:h="16838"/>
      <w:pgMar w:top="567" w:right="992" w:bottom="567" w:left="1134" w:header="680" w:footer="34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EB1DA0" w14:textId="77777777" w:rsidR="004B1053" w:rsidRDefault="004B1053">
      <w:pPr>
        <w:spacing w:after="0" w:line="240" w:lineRule="auto"/>
      </w:pPr>
      <w:r>
        <w:separator/>
      </w:r>
    </w:p>
  </w:endnote>
  <w:endnote w:type="continuationSeparator" w:id="0">
    <w:p w14:paraId="7C2D435B" w14:textId="77777777" w:rsidR="004B1053" w:rsidRDefault="004B10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70294" w14:textId="77777777" w:rsidR="005F1987" w:rsidRDefault="00056F2E">
    <w:pPr>
      <w:pStyle w:val="Pidipagina"/>
      <w:jc w:val="center"/>
    </w:pPr>
    <w:r>
      <w:fldChar w:fldCharType="begin"/>
    </w:r>
    <w:r>
      <w:instrText>PAGE   \* MERGEFORMAT</w:instrText>
    </w:r>
    <w:r>
      <w:fldChar w:fldCharType="separate"/>
    </w:r>
    <w:r w:rsidR="00692CD7">
      <w:rPr>
        <w:noProof/>
      </w:rPr>
      <w:t>2</w:t>
    </w:r>
    <w:r>
      <w:fldChar w:fldCharType="end"/>
    </w:r>
  </w:p>
  <w:p w14:paraId="2C0AACC7" w14:textId="77777777" w:rsidR="005F1987" w:rsidRDefault="005F1987" w:rsidP="009D1068">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787BAA" w14:textId="77777777" w:rsidR="004B1053" w:rsidRDefault="004B1053">
      <w:pPr>
        <w:spacing w:after="0" w:line="240" w:lineRule="auto"/>
      </w:pPr>
      <w:r>
        <w:separator/>
      </w:r>
    </w:p>
  </w:footnote>
  <w:footnote w:type="continuationSeparator" w:id="0">
    <w:p w14:paraId="672AB253" w14:textId="77777777" w:rsidR="004B1053" w:rsidRDefault="004B10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E2E9A" w14:textId="77777777" w:rsidR="005F1987" w:rsidRDefault="00056F2E" w:rsidP="009D1068">
    <w:pPr>
      <w:pStyle w:val="Intestazione"/>
      <w:jc w:val="right"/>
      <w:rPr>
        <w:b/>
        <w:bCs/>
      </w:rPr>
    </w:pPr>
    <w:r w:rsidRPr="00826DE3">
      <w:rPr>
        <w:b/>
        <w:bCs/>
      </w:rPr>
      <w:t>Modulo A</w:t>
    </w:r>
  </w:p>
  <w:p w14:paraId="1F9E9A45" w14:textId="77777777" w:rsidR="00826DE3" w:rsidRPr="00826DE3" w:rsidRDefault="00826DE3" w:rsidP="009D1068">
    <w:pPr>
      <w:pStyle w:val="Intestazione"/>
      <w:jc w:val="right"/>
      <w:rPr>
        <w:b/>
        <w:b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400F9" w14:textId="77777777" w:rsidR="005F1987" w:rsidRDefault="00056F2E" w:rsidP="009D1068">
    <w:pPr>
      <w:pStyle w:val="Intestazione"/>
      <w:jc w:val="right"/>
    </w:pPr>
    <w:r>
      <w:t>All’Università degli Studi di Cagliari</w:t>
    </w:r>
  </w:p>
  <w:p w14:paraId="5B860342" w14:textId="77777777" w:rsidR="005F1987" w:rsidRDefault="00056F2E" w:rsidP="009D1068">
    <w:pPr>
      <w:pStyle w:val="Intestazione"/>
      <w:jc w:val="right"/>
    </w:pPr>
    <w:r>
      <w:t>Direzione Acquisti, Appalti e Contratti</w:t>
    </w:r>
  </w:p>
  <w:p w14:paraId="3F37DAA9" w14:textId="77777777" w:rsidR="005F1987" w:rsidRDefault="00056F2E" w:rsidP="009D1068">
    <w:pPr>
      <w:pStyle w:val="Intestazione"/>
      <w:jc w:val="right"/>
    </w:pPr>
    <w:r>
      <w:t>Via Università 40</w:t>
    </w:r>
  </w:p>
  <w:p w14:paraId="5CCC5D82" w14:textId="77777777" w:rsidR="005F1987" w:rsidRDefault="00056F2E" w:rsidP="009D1068">
    <w:pPr>
      <w:pStyle w:val="Intestazione"/>
      <w:jc w:val="right"/>
    </w:pPr>
    <w:r>
      <w:t>09124 CAGLIARI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C41E23"/>
    <w:multiLevelType w:val="hybridMultilevel"/>
    <w:tmpl w:val="6824AB9C"/>
    <w:lvl w:ilvl="0" w:tplc="8DCA1C8A">
      <w:start w:val="1"/>
      <w:numFmt w:val="bullet"/>
      <w:lvlText w:val=""/>
      <w:lvlJc w:val="left"/>
      <w:pPr>
        <w:ind w:left="1364" w:hanging="360"/>
      </w:pPr>
      <w:rPr>
        <w:rFonts w:ascii="Symbol" w:hAnsi="Symbol" w:hint="default"/>
      </w:rPr>
    </w:lvl>
    <w:lvl w:ilvl="1" w:tplc="04100003" w:tentative="1">
      <w:start w:val="1"/>
      <w:numFmt w:val="bullet"/>
      <w:lvlText w:val="o"/>
      <w:lvlJc w:val="left"/>
      <w:pPr>
        <w:ind w:left="2084" w:hanging="360"/>
      </w:pPr>
      <w:rPr>
        <w:rFonts w:ascii="Courier New" w:hAnsi="Courier New" w:cs="Courier New" w:hint="default"/>
      </w:rPr>
    </w:lvl>
    <w:lvl w:ilvl="2" w:tplc="04100005" w:tentative="1">
      <w:start w:val="1"/>
      <w:numFmt w:val="bullet"/>
      <w:lvlText w:val=""/>
      <w:lvlJc w:val="left"/>
      <w:pPr>
        <w:ind w:left="2804" w:hanging="360"/>
      </w:pPr>
      <w:rPr>
        <w:rFonts w:ascii="Wingdings" w:hAnsi="Wingdings" w:hint="default"/>
      </w:rPr>
    </w:lvl>
    <w:lvl w:ilvl="3" w:tplc="04100001" w:tentative="1">
      <w:start w:val="1"/>
      <w:numFmt w:val="bullet"/>
      <w:lvlText w:val=""/>
      <w:lvlJc w:val="left"/>
      <w:pPr>
        <w:ind w:left="3524" w:hanging="360"/>
      </w:pPr>
      <w:rPr>
        <w:rFonts w:ascii="Symbol" w:hAnsi="Symbol" w:hint="default"/>
      </w:rPr>
    </w:lvl>
    <w:lvl w:ilvl="4" w:tplc="04100003" w:tentative="1">
      <w:start w:val="1"/>
      <w:numFmt w:val="bullet"/>
      <w:lvlText w:val="o"/>
      <w:lvlJc w:val="left"/>
      <w:pPr>
        <w:ind w:left="4244" w:hanging="360"/>
      </w:pPr>
      <w:rPr>
        <w:rFonts w:ascii="Courier New" w:hAnsi="Courier New" w:cs="Courier New" w:hint="default"/>
      </w:rPr>
    </w:lvl>
    <w:lvl w:ilvl="5" w:tplc="04100005" w:tentative="1">
      <w:start w:val="1"/>
      <w:numFmt w:val="bullet"/>
      <w:lvlText w:val=""/>
      <w:lvlJc w:val="left"/>
      <w:pPr>
        <w:ind w:left="4964" w:hanging="360"/>
      </w:pPr>
      <w:rPr>
        <w:rFonts w:ascii="Wingdings" w:hAnsi="Wingdings" w:hint="default"/>
      </w:rPr>
    </w:lvl>
    <w:lvl w:ilvl="6" w:tplc="04100001" w:tentative="1">
      <w:start w:val="1"/>
      <w:numFmt w:val="bullet"/>
      <w:lvlText w:val=""/>
      <w:lvlJc w:val="left"/>
      <w:pPr>
        <w:ind w:left="5684" w:hanging="360"/>
      </w:pPr>
      <w:rPr>
        <w:rFonts w:ascii="Symbol" w:hAnsi="Symbol" w:hint="default"/>
      </w:rPr>
    </w:lvl>
    <w:lvl w:ilvl="7" w:tplc="04100003" w:tentative="1">
      <w:start w:val="1"/>
      <w:numFmt w:val="bullet"/>
      <w:lvlText w:val="o"/>
      <w:lvlJc w:val="left"/>
      <w:pPr>
        <w:ind w:left="6404" w:hanging="360"/>
      </w:pPr>
      <w:rPr>
        <w:rFonts w:ascii="Courier New" w:hAnsi="Courier New" w:cs="Courier New" w:hint="default"/>
      </w:rPr>
    </w:lvl>
    <w:lvl w:ilvl="8" w:tplc="04100005" w:tentative="1">
      <w:start w:val="1"/>
      <w:numFmt w:val="bullet"/>
      <w:lvlText w:val=""/>
      <w:lvlJc w:val="left"/>
      <w:pPr>
        <w:ind w:left="7124" w:hanging="360"/>
      </w:pPr>
      <w:rPr>
        <w:rFonts w:ascii="Wingdings" w:hAnsi="Wingdings" w:hint="default"/>
      </w:rPr>
    </w:lvl>
  </w:abstractNum>
  <w:abstractNum w:abstractNumId="1" w15:restartNumberingAfterBreak="0">
    <w:nsid w:val="66A50FB7"/>
    <w:multiLevelType w:val="hybridMultilevel"/>
    <w:tmpl w:val="23CCC46A"/>
    <w:lvl w:ilvl="0" w:tplc="8DCA1C8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722421D5"/>
    <w:multiLevelType w:val="hybridMultilevel"/>
    <w:tmpl w:val="3DC28954"/>
    <w:lvl w:ilvl="0" w:tplc="8CC02FE8">
      <w:start w:val="2"/>
      <w:numFmt w:val="bullet"/>
      <w:lvlText w:val="-"/>
      <w:lvlJc w:val="left"/>
      <w:pPr>
        <w:ind w:left="644" w:hanging="360"/>
      </w:pPr>
      <w:rPr>
        <w:rFonts w:ascii="Calibri" w:eastAsia="Times New Roman" w:hAnsi="Calibri" w:cs="Calibri" w:hint="default"/>
        <w:b w:val="0"/>
        <w:sz w:val="20"/>
        <w:szCs w:val="20"/>
      </w:rPr>
    </w:lvl>
    <w:lvl w:ilvl="1" w:tplc="04100019" w:tentative="1">
      <w:start w:val="1"/>
      <w:numFmt w:val="lowerLetter"/>
      <w:lvlText w:val="%2."/>
      <w:lvlJc w:val="left"/>
      <w:pPr>
        <w:ind w:left="1442" w:hanging="360"/>
      </w:pPr>
      <w:rPr>
        <w:rFonts w:cs="Times New Roman"/>
      </w:rPr>
    </w:lvl>
    <w:lvl w:ilvl="2" w:tplc="0410001B" w:tentative="1">
      <w:start w:val="1"/>
      <w:numFmt w:val="lowerRoman"/>
      <w:lvlText w:val="%3."/>
      <w:lvlJc w:val="right"/>
      <w:pPr>
        <w:ind w:left="2162" w:hanging="180"/>
      </w:pPr>
      <w:rPr>
        <w:rFonts w:cs="Times New Roman"/>
      </w:rPr>
    </w:lvl>
    <w:lvl w:ilvl="3" w:tplc="0410000F" w:tentative="1">
      <w:start w:val="1"/>
      <w:numFmt w:val="decimal"/>
      <w:lvlText w:val="%4."/>
      <w:lvlJc w:val="left"/>
      <w:pPr>
        <w:ind w:left="2882" w:hanging="360"/>
      </w:pPr>
      <w:rPr>
        <w:rFonts w:cs="Times New Roman"/>
      </w:rPr>
    </w:lvl>
    <w:lvl w:ilvl="4" w:tplc="04100019" w:tentative="1">
      <w:start w:val="1"/>
      <w:numFmt w:val="lowerLetter"/>
      <w:lvlText w:val="%5."/>
      <w:lvlJc w:val="left"/>
      <w:pPr>
        <w:ind w:left="3602" w:hanging="360"/>
      </w:pPr>
      <w:rPr>
        <w:rFonts w:cs="Times New Roman"/>
      </w:rPr>
    </w:lvl>
    <w:lvl w:ilvl="5" w:tplc="0410001B" w:tentative="1">
      <w:start w:val="1"/>
      <w:numFmt w:val="lowerRoman"/>
      <w:lvlText w:val="%6."/>
      <w:lvlJc w:val="right"/>
      <w:pPr>
        <w:ind w:left="4322" w:hanging="180"/>
      </w:pPr>
      <w:rPr>
        <w:rFonts w:cs="Times New Roman"/>
      </w:rPr>
    </w:lvl>
    <w:lvl w:ilvl="6" w:tplc="0410000F" w:tentative="1">
      <w:start w:val="1"/>
      <w:numFmt w:val="decimal"/>
      <w:lvlText w:val="%7."/>
      <w:lvlJc w:val="left"/>
      <w:pPr>
        <w:ind w:left="5042" w:hanging="360"/>
      </w:pPr>
      <w:rPr>
        <w:rFonts w:cs="Times New Roman"/>
      </w:rPr>
    </w:lvl>
    <w:lvl w:ilvl="7" w:tplc="04100019" w:tentative="1">
      <w:start w:val="1"/>
      <w:numFmt w:val="lowerLetter"/>
      <w:lvlText w:val="%8."/>
      <w:lvlJc w:val="left"/>
      <w:pPr>
        <w:ind w:left="5762" w:hanging="360"/>
      </w:pPr>
      <w:rPr>
        <w:rFonts w:cs="Times New Roman"/>
      </w:rPr>
    </w:lvl>
    <w:lvl w:ilvl="8" w:tplc="0410001B" w:tentative="1">
      <w:start w:val="1"/>
      <w:numFmt w:val="lowerRoman"/>
      <w:lvlText w:val="%9."/>
      <w:lvlJc w:val="right"/>
      <w:pPr>
        <w:ind w:left="6482" w:hanging="180"/>
      </w:pPr>
      <w:rPr>
        <w:rFonts w:cs="Times New Roman"/>
      </w:rPr>
    </w:lvl>
  </w:abstractNum>
  <w:num w:numId="1" w16cid:durableId="1754428128">
    <w:abstractNumId w:val="2"/>
  </w:num>
  <w:num w:numId="2" w16cid:durableId="1465737898">
    <w:abstractNumId w:val="0"/>
  </w:num>
  <w:num w:numId="3" w16cid:durableId="16479749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F2E"/>
    <w:rsid w:val="00011792"/>
    <w:rsid w:val="000321F2"/>
    <w:rsid w:val="00056F2E"/>
    <w:rsid w:val="00062651"/>
    <w:rsid w:val="00082B4D"/>
    <w:rsid w:val="000A6890"/>
    <w:rsid w:val="000C285C"/>
    <w:rsid w:val="000E4E35"/>
    <w:rsid w:val="0013204B"/>
    <w:rsid w:val="00133E8D"/>
    <w:rsid w:val="001418B8"/>
    <w:rsid w:val="00156FE6"/>
    <w:rsid w:val="0019714C"/>
    <w:rsid w:val="001A3792"/>
    <w:rsid w:val="001C7423"/>
    <w:rsid w:val="001D79C5"/>
    <w:rsid w:val="001E3929"/>
    <w:rsid w:val="00245995"/>
    <w:rsid w:val="0024693D"/>
    <w:rsid w:val="002769E9"/>
    <w:rsid w:val="00292D06"/>
    <w:rsid w:val="002954B0"/>
    <w:rsid w:val="002A22CC"/>
    <w:rsid w:val="002A7565"/>
    <w:rsid w:val="002C3A52"/>
    <w:rsid w:val="002F39C9"/>
    <w:rsid w:val="00314ECA"/>
    <w:rsid w:val="00320CB6"/>
    <w:rsid w:val="0033324C"/>
    <w:rsid w:val="0033728E"/>
    <w:rsid w:val="00371740"/>
    <w:rsid w:val="003761C3"/>
    <w:rsid w:val="0039354E"/>
    <w:rsid w:val="003B15BE"/>
    <w:rsid w:val="003C72DB"/>
    <w:rsid w:val="003E6090"/>
    <w:rsid w:val="003F5D94"/>
    <w:rsid w:val="0040393D"/>
    <w:rsid w:val="004B1053"/>
    <w:rsid w:val="004B5644"/>
    <w:rsid w:val="004D228E"/>
    <w:rsid w:val="004F5BF2"/>
    <w:rsid w:val="0050028D"/>
    <w:rsid w:val="00525373"/>
    <w:rsid w:val="005272A1"/>
    <w:rsid w:val="00554714"/>
    <w:rsid w:val="00564010"/>
    <w:rsid w:val="005A351D"/>
    <w:rsid w:val="005D0715"/>
    <w:rsid w:val="005E7072"/>
    <w:rsid w:val="005F1987"/>
    <w:rsid w:val="00601A53"/>
    <w:rsid w:val="0061289B"/>
    <w:rsid w:val="0068382C"/>
    <w:rsid w:val="00692CD7"/>
    <w:rsid w:val="006A4D3B"/>
    <w:rsid w:val="006A5FDA"/>
    <w:rsid w:val="006C61DA"/>
    <w:rsid w:val="006F71F2"/>
    <w:rsid w:val="007255FD"/>
    <w:rsid w:val="00742975"/>
    <w:rsid w:val="00745BE3"/>
    <w:rsid w:val="00747779"/>
    <w:rsid w:val="0076678A"/>
    <w:rsid w:val="00770A5C"/>
    <w:rsid w:val="007B6232"/>
    <w:rsid w:val="007D5ADA"/>
    <w:rsid w:val="00806027"/>
    <w:rsid w:val="008067A0"/>
    <w:rsid w:val="00826DE3"/>
    <w:rsid w:val="00842CFD"/>
    <w:rsid w:val="00860A79"/>
    <w:rsid w:val="008811BD"/>
    <w:rsid w:val="008A074B"/>
    <w:rsid w:val="008C044D"/>
    <w:rsid w:val="008D7AB2"/>
    <w:rsid w:val="008E21D6"/>
    <w:rsid w:val="009052EF"/>
    <w:rsid w:val="009142C0"/>
    <w:rsid w:val="0092702B"/>
    <w:rsid w:val="0093451C"/>
    <w:rsid w:val="00934FFE"/>
    <w:rsid w:val="00936A2E"/>
    <w:rsid w:val="00943A01"/>
    <w:rsid w:val="00972499"/>
    <w:rsid w:val="009A51A9"/>
    <w:rsid w:val="009A7B2C"/>
    <w:rsid w:val="009B03FB"/>
    <w:rsid w:val="009D1CDF"/>
    <w:rsid w:val="009E5D28"/>
    <w:rsid w:val="00A06BDC"/>
    <w:rsid w:val="00A310C3"/>
    <w:rsid w:val="00A358C2"/>
    <w:rsid w:val="00A56F9E"/>
    <w:rsid w:val="00A7262C"/>
    <w:rsid w:val="00A727B3"/>
    <w:rsid w:val="00AA2B43"/>
    <w:rsid w:val="00AE25C0"/>
    <w:rsid w:val="00B03A72"/>
    <w:rsid w:val="00B1424C"/>
    <w:rsid w:val="00B25D34"/>
    <w:rsid w:val="00B4728D"/>
    <w:rsid w:val="00B6039B"/>
    <w:rsid w:val="00B86DD6"/>
    <w:rsid w:val="00BC2D31"/>
    <w:rsid w:val="00BF3D94"/>
    <w:rsid w:val="00C2346B"/>
    <w:rsid w:val="00C243AF"/>
    <w:rsid w:val="00C27DE2"/>
    <w:rsid w:val="00C5655C"/>
    <w:rsid w:val="00C74D76"/>
    <w:rsid w:val="00C94B64"/>
    <w:rsid w:val="00CB3C82"/>
    <w:rsid w:val="00CB44D6"/>
    <w:rsid w:val="00D06125"/>
    <w:rsid w:val="00D0708B"/>
    <w:rsid w:val="00D14BD9"/>
    <w:rsid w:val="00D226F8"/>
    <w:rsid w:val="00D323CE"/>
    <w:rsid w:val="00D64B7A"/>
    <w:rsid w:val="00D670E4"/>
    <w:rsid w:val="00DB0528"/>
    <w:rsid w:val="00DD3454"/>
    <w:rsid w:val="00DE0D67"/>
    <w:rsid w:val="00DE1205"/>
    <w:rsid w:val="00DF3345"/>
    <w:rsid w:val="00DF7A6F"/>
    <w:rsid w:val="00E133C5"/>
    <w:rsid w:val="00E2338A"/>
    <w:rsid w:val="00E43F57"/>
    <w:rsid w:val="00E73D7B"/>
    <w:rsid w:val="00E86084"/>
    <w:rsid w:val="00E95D3A"/>
    <w:rsid w:val="00EB6F5D"/>
    <w:rsid w:val="00EC62D1"/>
    <w:rsid w:val="00EC68ED"/>
    <w:rsid w:val="00EC7C73"/>
    <w:rsid w:val="00F12E50"/>
    <w:rsid w:val="00F415CB"/>
    <w:rsid w:val="00F51055"/>
    <w:rsid w:val="00F6267B"/>
    <w:rsid w:val="00F77BE2"/>
    <w:rsid w:val="00F81A77"/>
    <w:rsid w:val="00F916F9"/>
    <w:rsid w:val="00FC3EC0"/>
    <w:rsid w:val="00FF233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BD932"/>
  <w15:docId w15:val="{C63437C3-093B-4024-B24F-40CEB44C7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56F2E"/>
    <w:rPr>
      <w:rFonts w:ascii="Calibri" w:eastAsia="Calibri" w:hAnsi="Calibri" w:cs="Times New Roman"/>
    </w:rPr>
  </w:style>
  <w:style w:type="paragraph" w:styleId="Titolo2">
    <w:name w:val="heading 2"/>
    <w:basedOn w:val="Normale"/>
    <w:next w:val="Normale"/>
    <w:link w:val="Titolo2Carattere"/>
    <w:uiPriority w:val="9"/>
    <w:semiHidden/>
    <w:unhideWhenUsed/>
    <w:qFormat/>
    <w:rsid w:val="00C74D7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unhideWhenUsed/>
    <w:rsid w:val="00056F2E"/>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56F2E"/>
    <w:rPr>
      <w:rFonts w:ascii="Calibri" w:eastAsia="Calibri" w:hAnsi="Calibri" w:cs="Times New Roman"/>
    </w:rPr>
  </w:style>
  <w:style w:type="paragraph" w:styleId="Intestazione">
    <w:name w:val="header"/>
    <w:basedOn w:val="Normale"/>
    <w:link w:val="IntestazioneCarattere"/>
    <w:uiPriority w:val="99"/>
    <w:unhideWhenUsed/>
    <w:rsid w:val="00056F2E"/>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56F2E"/>
    <w:rPr>
      <w:rFonts w:ascii="Calibri" w:eastAsia="Calibri" w:hAnsi="Calibri" w:cs="Times New Roman"/>
    </w:rPr>
  </w:style>
  <w:style w:type="paragraph" w:styleId="Paragrafoelenco">
    <w:name w:val="List Paragraph"/>
    <w:basedOn w:val="Normale"/>
    <w:uiPriority w:val="34"/>
    <w:qFormat/>
    <w:rsid w:val="00AE25C0"/>
    <w:pPr>
      <w:ind w:left="720"/>
      <w:contextualSpacing/>
    </w:pPr>
  </w:style>
  <w:style w:type="character" w:styleId="Enfasigrassetto">
    <w:name w:val="Strong"/>
    <w:basedOn w:val="Carpredefinitoparagrafo"/>
    <w:uiPriority w:val="22"/>
    <w:qFormat/>
    <w:rsid w:val="003B15BE"/>
    <w:rPr>
      <w:b/>
      <w:bCs/>
    </w:rPr>
  </w:style>
  <w:style w:type="character" w:customStyle="1" w:styleId="Titolo2Carattere">
    <w:name w:val="Titolo 2 Carattere"/>
    <w:basedOn w:val="Carpredefinitoparagrafo"/>
    <w:link w:val="Titolo2"/>
    <w:uiPriority w:val="9"/>
    <w:semiHidden/>
    <w:rsid w:val="00C74D76"/>
    <w:rPr>
      <w:rFonts w:asciiTheme="majorHAnsi" w:eastAsiaTheme="majorEastAsia" w:hAnsiTheme="majorHAnsi" w:cstheme="majorBidi"/>
      <w:color w:val="365F91" w:themeColor="accent1" w:themeShade="BF"/>
      <w:sz w:val="26"/>
      <w:szCs w:val="26"/>
    </w:rPr>
  </w:style>
  <w:style w:type="character" w:customStyle="1" w:styleId="ui-provider">
    <w:name w:val="ui-provider"/>
    <w:basedOn w:val="Carpredefinitoparagrafo"/>
    <w:rsid w:val="00D323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7718457">
      <w:bodyDiv w:val="1"/>
      <w:marLeft w:val="0"/>
      <w:marRight w:val="0"/>
      <w:marTop w:val="0"/>
      <w:marBottom w:val="0"/>
      <w:divBdr>
        <w:top w:val="none" w:sz="0" w:space="0" w:color="auto"/>
        <w:left w:val="none" w:sz="0" w:space="0" w:color="auto"/>
        <w:bottom w:val="none" w:sz="0" w:space="0" w:color="auto"/>
        <w:right w:val="none" w:sz="0" w:space="0" w:color="auto"/>
      </w:divBdr>
    </w:div>
    <w:div w:id="2015447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581</Words>
  <Characters>3316</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Gianpaolo Murenu</dc:creator>
  <cp:lastModifiedBy>Valentina Sechi</cp:lastModifiedBy>
  <cp:revision>6</cp:revision>
  <dcterms:created xsi:type="dcterms:W3CDTF">2026-07-22T07:06:00Z</dcterms:created>
  <dcterms:modified xsi:type="dcterms:W3CDTF">2026-10-19T07:15:00Z</dcterms:modified>
</cp:coreProperties>
</file>